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5E037985" w14:textId="4004B31B" w:rsidR="00873CE4" w:rsidRPr="00873CE4" w:rsidRDefault="00993245" w:rsidP="00873CE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873CE4" w:rsidRPr="00873CE4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873CE4" w:rsidRPr="00873CE4">
        <w:rPr>
          <w:rFonts w:ascii="Times New Roman" w:hAnsi="Times New Roman" w:cs="B Nazanin" w:hint="cs"/>
          <w:sz w:val="20"/>
          <w:szCs w:val="28"/>
          <w:rtl/>
          <w:lang w:bidi="fa-IR"/>
        </w:rPr>
        <w:t>کارآموزی</w:t>
      </w:r>
      <w:r w:rsidR="00873CE4" w:rsidRPr="00873CE4">
        <w:rPr>
          <w:rFonts w:ascii="Times New Roman" w:hAnsi="Times New Roman" w:cs="B Nazanin" w:hint="cs"/>
          <w:sz w:val="20"/>
          <w:szCs w:val="28"/>
          <w:rtl/>
        </w:rPr>
        <w:t xml:space="preserve"> پرستاری دوره سنین مدرسه</w:t>
      </w:r>
      <w:r w:rsidR="00873CE4">
        <w:rPr>
          <w:rFonts w:ascii="Times New Roman" w:hAnsi="Times New Roman" w:cs="B Nazanin" w:hint="cs"/>
          <w:sz w:val="20"/>
          <w:szCs w:val="28"/>
          <w:rtl/>
        </w:rPr>
        <w:t xml:space="preserve">، </w:t>
      </w:r>
      <w:r w:rsidR="00873CE4" w:rsidRPr="00873CE4">
        <w:rPr>
          <w:rFonts w:ascii="Times New Roman" w:hAnsi="Times New Roman" w:cs="B Nazanin" w:hint="cs"/>
          <w:sz w:val="20"/>
          <w:szCs w:val="28"/>
          <w:rtl/>
        </w:rPr>
        <w:t xml:space="preserve">دورۀ </w:t>
      </w:r>
      <w:r w:rsidR="00F046DE">
        <w:rPr>
          <w:rFonts w:ascii="Times New Roman" w:hAnsi="Times New Roman" w:cs="B Nazanin" w:hint="cs"/>
          <w:sz w:val="20"/>
          <w:szCs w:val="28"/>
          <w:rtl/>
        </w:rPr>
        <w:t>34</w:t>
      </w:r>
    </w:p>
    <w:p w14:paraId="340B988E" w14:textId="77777777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3BE85335" w14:textId="4689821C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873CE4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انجمن حمایت از کودکان کار و مرکز طبی کودکان</w:t>
      </w:r>
    </w:p>
    <w:p w14:paraId="5ACCE701" w14:textId="0F57DBF1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873CE4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کلینیک</w:t>
      </w:r>
      <w:r w:rsidR="00F046DE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873CE4">
        <w:rPr>
          <w:rFonts w:ascii="Times New Roman" w:hAnsi="Times New Roman" w:cs="B Nazanin" w:hint="cs"/>
          <w:sz w:val="20"/>
          <w:szCs w:val="28"/>
          <w:rtl/>
          <w:lang w:bidi="fa-IR"/>
        </w:rPr>
        <w:t>های کودکان</w:t>
      </w:r>
    </w:p>
    <w:p w14:paraId="01C6E789" w14:textId="494291CD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73CE4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آقای دکتر جمال الدین بگجانی</w:t>
      </w:r>
    </w:p>
    <w:p w14:paraId="46AD21E6" w14:textId="4E27B815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73CE4" w:rsidRPr="00873CE4">
        <w:rPr>
          <w:rtl/>
        </w:rPr>
        <w:t xml:space="preserve"> </w:t>
      </w:r>
      <w:r w:rsidR="00873CE4" w:rsidRPr="00873CE4">
        <w:rPr>
          <w:rFonts w:ascii="Times New Roman" w:hAnsi="Times New Roman" w:cs="B Nazanin"/>
          <w:sz w:val="20"/>
          <w:szCs w:val="28"/>
          <w:rtl/>
          <w:lang w:bidi="fa-IR"/>
        </w:rPr>
        <w:t>آقا</w:t>
      </w:r>
      <w:r w:rsidR="00873CE4" w:rsidRPr="00873CE4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873CE4" w:rsidRPr="00873CE4">
        <w:rPr>
          <w:rFonts w:ascii="Times New Roman" w:hAnsi="Times New Roman" w:cs="B Nazanin"/>
          <w:sz w:val="20"/>
          <w:szCs w:val="28"/>
          <w:rtl/>
          <w:lang w:bidi="fa-IR"/>
        </w:rPr>
        <w:t xml:space="preserve"> دکتر جمال الد</w:t>
      </w:r>
      <w:r w:rsidR="00873CE4" w:rsidRPr="00873CE4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  <w:r w:rsidR="00873CE4" w:rsidRPr="00873CE4">
        <w:rPr>
          <w:rFonts w:ascii="Times New Roman" w:hAnsi="Times New Roman" w:cs="B Nazanin" w:hint="eastAsia"/>
          <w:sz w:val="20"/>
          <w:szCs w:val="28"/>
          <w:rtl/>
          <w:lang w:bidi="fa-IR"/>
        </w:rPr>
        <w:t>ن</w:t>
      </w:r>
      <w:r w:rsidR="00873CE4" w:rsidRPr="00873CE4">
        <w:rPr>
          <w:rFonts w:ascii="Times New Roman" w:hAnsi="Times New Roman" w:cs="B Nazanin"/>
          <w:sz w:val="20"/>
          <w:szCs w:val="28"/>
          <w:rtl/>
          <w:lang w:bidi="fa-IR"/>
        </w:rPr>
        <w:t xml:space="preserve"> بگجان</w:t>
      </w:r>
      <w:r w:rsidR="00873CE4" w:rsidRPr="00873CE4">
        <w:rPr>
          <w:rFonts w:ascii="Times New Roman" w:hAnsi="Times New Roman" w:cs="B Nazanin" w:hint="cs"/>
          <w:sz w:val="20"/>
          <w:szCs w:val="28"/>
          <w:rtl/>
          <w:lang w:bidi="fa-IR"/>
        </w:rPr>
        <w:t>ی</w:t>
      </w:r>
    </w:p>
    <w:p w14:paraId="7AFA580F" w14:textId="565B9C83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73CE4">
        <w:rPr>
          <w:rFonts w:ascii="Times New Roman" w:hAnsi="Times New Roman" w:cs="B Nazanin" w:hint="cs"/>
          <w:sz w:val="20"/>
          <w:szCs w:val="28"/>
          <w:rtl/>
          <w:lang w:bidi="fa-IR"/>
        </w:rPr>
        <w:t>02161054424</w:t>
      </w:r>
    </w:p>
    <w:p w14:paraId="711130AE" w14:textId="7C3FA86D" w:rsidR="007D4D72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73CE4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1 واحد،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873CE4">
        <w:rPr>
          <w:rFonts w:ascii="Times New Roman" w:hAnsi="Times New Roman" w:cs="B Nazanin" w:hint="cs"/>
          <w:sz w:val="20"/>
          <w:szCs w:val="28"/>
          <w:rtl/>
          <w:lang w:bidi="fa-IR"/>
        </w:rPr>
        <w:t>10 روز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77777777" w:rsidR="00993245" w:rsidRPr="00A5292F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77777777" w:rsidR="00993245" w:rsidRDefault="00993245" w:rsidP="00993245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42880E9B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353D0813" w14:textId="1C3BADC9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8A5353C" w14:textId="77777777" w:rsidR="00BC7A9F" w:rsidRDefault="00BC7A9F" w:rsidP="00BC7A9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0F9F450" w14:textId="4670E348" w:rsidR="00BC7A9F" w:rsidRPr="00632AC3" w:rsidRDefault="00632AC3" w:rsidP="00632AC3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632AC3">
        <w:rPr>
          <w:rFonts w:ascii="IranNastaliq" w:hAnsi="IranNastaliq" w:cs="B Nazanin"/>
          <w:sz w:val="24"/>
          <w:szCs w:val="24"/>
          <w:rtl/>
        </w:rPr>
        <w:t>دانشجو به تمرین پروسیجر هاي مراقبتی و انجام مداخلات پرستاري براساس فرایند پرستاري طبق دفترچه پایش عملکرد می پردازد و تاییدیه کتبی جهت تکمیل پروسیجرهاي انجام شده مندرج در دفترچه پایش عملکرد دانشجو به استاد درس ارائه می نماید</w:t>
      </w: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EED999" w14:textId="612A8D23" w:rsidR="00993245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C7A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3875541A" w14:textId="77777777" w:rsidR="00B84500" w:rsidRDefault="00B84500" w:rsidP="00B8450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DFA6E8" w14:textId="77777777" w:rsidR="00B84500" w:rsidRPr="00B84500" w:rsidRDefault="00B84500" w:rsidP="00B8450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B84500">
        <w:rPr>
          <w:rFonts w:asciiTheme="majorBidi" w:hAnsiTheme="majorBidi" w:cs="B Nazanin" w:hint="cs"/>
          <w:sz w:val="24"/>
          <w:szCs w:val="24"/>
          <w:rtl/>
        </w:rPr>
        <w:t xml:space="preserve">دانشجویان موظفند با استفاده از ابزرا مناسب بررسی خانواده با انتخاب </w:t>
      </w:r>
      <w:r w:rsidRPr="00B84500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حداقل پنج خانواده دارای یک کودک سن</w:t>
      </w:r>
      <w:r w:rsidRPr="00B84500">
        <w:rPr>
          <w:rFonts w:asciiTheme="majorBidi" w:hAnsiTheme="majorBidi" w:cs="B Nazanin" w:hint="cs"/>
          <w:sz w:val="24"/>
          <w:szCs w:val="24"/>
          <w:u w:val="single"/>
          <w:rtl/>
        </w:rPr>
        <w:t xml:space="preserve"> </w:t>
      </w:r>
      <w:r w:rsidRPr="00B84500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مدرسه</w:t>
      </w:r>
      <w:r w:rsidRPr="00B84500">
        <w:rPr>
          <w:rFonts w:asciiTheme="majorBidi" w:hAnsiTheme="majorBidi" w:cs="B Nazanin" w:hint="cs"/>
          <w:sz w:val="24"/>
          <w:szCs w:val="24"/>
          <w:rtl/>
        </w:rPr>
        <w:t xml:space="preserve"> در شرایط مشکل</w:t>
      </w:r>
      <w:r w:rsidRPr="00B84500">
        <w:rPr>
          <w:rFonts w:asciiTheme="majorBidi" w:hAnsiTheme="majorBidi" w:cs="B Nazanin" w:hint="cs"/>
          <w:sz w:val="24"/>
          <w:szCs w:val="24"/>
          <w:rtl/>
        </w:rPr>
        <w:softHyphen/>
        <w:t>دار را براساس فرم بررسی خانواده و طبق مراحل فرایند پرستاری ارزیابی، راهنمایی، مراقبت و حمایت نموده و گزارش کتبی ارایه نماید.</w:t>
      </w:r>
    </w:p>
    <w:p w14:paraId="1E25BF44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247DCC"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</w:rPr>
        <w:t>دانشجوقادربه بررسی وارزشیابی فرایند رشد و تکامل کودك سن مدرسه باشد</w:t>
      </w:r>
    </w:p>
    <w:p w14:paraId="29274B14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247DCC"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</w:rPr>
        <w:t>دانشجوقادربه بررسی وارزشیابی کودك سن مدرسه براساس فرآیندپرستاري باشد</w:t>
      </w:r>
      <w:r w:rsidRPr="00247DCC">
        <w:rPr>
          <w:rFonts w:asciiTheme="majorBidi" w:hAnsiTheme="majorBidi" w:cs="B Mitra"/>
          <w:b/>
          <w:bCs/>
          <w:color w:val="000000" w:themeColor="text1"/>
          <w:sz w:val="24"/>
          <w:szCs w:val="24"/>
          <w:lang w:bidi="fa-IR"/>
        </w:rPr>
        <w:t>.</w:t>
      </w:r>
    </w:p>
    <w:p w14:paraId="6377FAA8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247DCC"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</w:rPr>
        <w:t>دانشجو قادربه بررسی کودك از نظر بیماري هاي پوستی، اختلالات تغذیه اي باشد</w:t>
      </w:r>
      <w:r w:rsidRPr="00247DCC">
        <w:rPr>
          <w:rFonts w:asciiTheme="majorBidi" w:hAnsiTheme="majorBidi" w:cs="B Mitra"/>
          <w:b/>
          <w:bCs/>
          <w:color w:val="000000" w:themeColor="text1"/>
          <w:sz w:val="24"/>
          <w:szCs w:val="24"/>
          <w:lang w:bidi="fa-IR"/>
        </w:rPr>
        <w:t>.</w:t>
      </w:r>
    </w:p>
    <w:p w14:paraId="0CD7E84F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247DCC"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</w:rPr>
        <w:t>دانشجوقادر به ارزیابی و بررسی کودك از نظر اختلالات اسکلتی عضلانی باشد</w:t>
      </w:r>
    </w:p>
    <w:p w14:paraId="51F7DA0B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247DCC"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</w:rPr>
        <w:t>کودك مبتلا به بیماري هاي اندوکرین براساس اصول مراقبت خانواده محور وطبق مراحل فرآیندپرستاري عمل نماید</w:t>
      </w:r>
      <w:r w:rsidRPr="00247DCC">
        <w:rPr>
          <w:rFonts w:ascii="IranNastaliq" w:hAnsi="IranNastaliq" w:cs="B Mitra"/>
          <w:b/>
          <w:bCs/>
          <w:color w:val="000000" w:themeColor="text1"/>
          <w:sz w:val="24"/>
          <w:szCs w:val="24"/>
          <w:lang w:bidi="fa-IR"/>
        </w:rPr>
        <w:t>.</w:t>
      </w:r>
    </w:p>
    <w:p w14:paraId="2C74AC71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</w:rPr>
      </w:pPr>
      <w:r w:rsidRPr="00247DCC"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</w:rPr>
        <w:t>دانشجوقادربه نمونه گیري، محاسبه و تزریق انسولین و کنترل قندخون و مراقبت هاي پرستاري در دیاتبت و آموزش به کودك و خانواده باشد</w:t>
      </w:r>
    </w:p>
    <w:p w14:paraId="130839BB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247DCC"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</w:rPr>
        <w:t>دانشجواز کودك مبتلا به سرطان براساس اصول مراقبت خانواده محور و برطبق فرآیندپرستاري از بیمار مراقبت نماید</w:t>
      </w:r>
      <w:r w:rsidRPr="00247DCC">
        <w:rPr>
          <w:rFonts w:ascii="IranNastaliq" w:hAnsi="IranNastaliq" w:cs="B Mitra"/>
          <w:b/>
          <w:bCs/>
          <w:color w:val="000000" w:themeColor="text1"/>
          <w:sz w:val="24"/>
          <w:szCs w:val="24"/>
          <w:lang w:bidi="fa-IR"/>
        </w:rPr>
        <w:t>.</w:t>
      </w:r>
    </w:p>
    <w:p w14:paraId="3D9B63C5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247DCC"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</w:rPr>
        <w:lastRenderedPageBreak/>
        <w:t>دانشجو قادربه اموزش در مورد بیماري سرطان، درمان و مراقبت هاي پرستاري و نظارت بر نحوه شیمی درمانی باشد</w:t>
      </w:r>
    </w:p>
    <w:p w14:paraId="0D4F562F" w14:textId="77777777" w:rsidR="00AD47AA" w:rsidRPr="00247DCC" w:rsidRDefault="00AD47AA" w:rsidP="00AD47A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247DCC">
        <w:rPr>
          <w:rFonts w:ascii="IranNastaliq" w:hAnsi="IranNastaliq" w:cs="B Mitra"/>
          <w:b/>
          <w:bCs/>
          <w:color w:val="000000" w:themeColor="text1"/>
          <w:sz w:val="24"/>
          <w:szCs w:val="24"/>
          <w:rtl/>
        </w:rPr>
        <w:t>دانشجوقادربه اموزش و مراقبت از کودك مبتلا به اختلال کلیه و مجاري ادراري براساس اصول مراقبت هاي خانواده محور وفرایندپرستاري باشد</w:t>
      </w:r>
    </w:p>
    <w:p w14:paraId="18D1726C" w14:textId="77777777" w:rsidR="00B84500" w:rsidRDefault="00B84500" w:rsidP="00B8450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D9D6E59" w14:textId="54DBA631" w:rsidR="00247DCC" w:rsidRDefault="00247DCC" w:rsidP="00247DC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98391A0" w14:textId="77777777" w:rsidR="00247DCC" w:rsidRDefault="00247DCC" w:rsidP="00247DC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AC7F15C" w14:textId="47DB6022" w:rsidR="00993245" w:rsidRPr="007D345C" w:rsidRDefault="00993245" w:rsidP="00F40B6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3833463" w14:textId="77777777" w:rsidR="007D345C" w:rsidRDefault="007D345C" w:rsidP="00BD754A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7CE9650D" w14:textId="6DE19453" w:rsidR="00BC7A9F" w:rsidRDefault="00AD47AA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 w:rsidRPr="00AD47AA">
        <w:rPr>
          <w:rFonts w:ascii="Times New Roman" w:hAnsi="Times New Roman" w:cs="B Nazanin"/>
          <w:b/>
          <w:sz w:val="16"/>
          <w:szCs w:val="24"/>
          <w:rtl/>
          <w:lang w:bidi="fa-IR"/>
        </w:rPr>
        <w:t>در تمام روزها</w:t>
      </w:r>
      <w:r w:rsidRPr="00AD47AA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</w:t>
      </w:r>
      <w:r w:rsidRPr="00AD47AA">
        <w:rPr>
          <w:rFonts w:ascii="Times New Roman" w:hAnsi="Times New Roman" w:cs="B Nazanin"/>
          <w:b/>
          <w:sz w:val="16"/>
          <w:szCs w:val="24"/>
          <w:rtl/>
          <w:lang w:bidi="fa-IR"/>
        </w:rPr>
        <w:t xml:space="preserve"> کارآموز</w:t>
      </w:r>
      <w:r w:rsidRPr="00AD47AA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</w:t>
      </w:r>
      <w:r w:rsidRPr="00AD47AA">
        <w:rPr>
          <w:rFonts w:ascii="Times New Roman" w:hAnsi="Times New Roman" w:cs="B Nazanin"/>
          <w:b/>
          <w:sz w:val="16"/>
          <w:szCs w:val="24"/>
          <w:rtl/>
          <w:lang w:bidi="fa-IR"/>
        </w:rPr>
        <w:t xml:space="preserve"> دانشجو با</w:t>
      </w:r>
      <w:r w:rsidRPr="00AD47AA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</w:t>
      </w:r>
      <w:r w:rsidRPr="00AD47AA">
        <w:rPr>
          <w:rFonts w:ascii="Times New Roman" w:hAnsi="Times New Roman" w:cs="B Nazanin" w:hint="eastAsia"/>
          <w:b/>
          <w:sz w:val="16"/>
          <w:szCs w:val="24"/>
          <w:rtl/>
          <w:lang w:bidi="fa-IR"/>
        </w:rPr>
        <w:t>د</w:t>
      </w:r>
      <w:r w:rsidRPr="00AD47AA">
        <w:rPr>
          <w:rFonts w:ascii="Times New Roman" w:hAnsi="Times New Roman" w:cs="B Nazanin"/>
          <w:b/>
          <w:sz w:val="16"/>
          <w:szCs w:val="24"/>
          <w:rtl/>
          <w:lang w:bidi="fa-IR"/>
        </w:rPr>
        <w:t xml:space="preserve"> گزارش کامل خود را در برگه گزارش وضع</w:t>
      </w:r>
      <w:r w:rsidRPr="00AD47AA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</w:t>
      </w:r>
      <w:r w:rsidRPr="00AD47AA">
        <w:rPr>
          <w:rFonts w:ascii="Times New Roman" w:hAnsi="Times New Roman" w:cs="B Nazanin" w:hint="eastAsia"/>
          <w:b/>
          <w:sz w:val="16"/>
          <w:szCs w:val="24"/>
          <w:rtl/>
          <w:lang w:bidi="fa-IR"/>
        </w:rPr>
        <w:t>ت</w:t>
      </w:r>
      <w:r w:rsidRPr="00AD47AA">
        <w:rPr>
          <w:rFonts w:ascii="Times New Roman" w:hAnsi="Times New Roman" w:cs="B Nazanin"/>
          <w:b/>
          <w:sz w:val="16"/>
          <w:szCs w:val="24"/>
          <w:rtl/>
          <w:lang w:bidi="fa-IR"/>
        </w:rPr>
        <w:t xml:space="preserve"> سلامت کودک مورد بررس</w:t>
      </w:r>
      <w:r w:rsidRPr="00AD47AA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</w:t>
      </w:r>
      <w:r w:rsidRPr="00AD47AA">
        <w:rPr>
          <w:rFonts w:ascii="Times New Roman" w:hAnsi="Times New Roman" w:cs="B Nazanin"/>
          <w:b/>
          <w:sz w:val="16"/>
          <w:szCs w:val="24"/>
          <w:rtl/>
          <w:lang w:bidi="fa-IR"/>
        </w:rPr>
        <w:t xml:space="preserve"> ثبت نموده و در پوشه پورت فول</w:t>
      </w:r>
      <w:r w:rsidRPr="00AD47AA"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ی</w:t>
      </w:r>
      <w:r w:rsidRPr="00AD47AA">
        <w:rPr>
          <w:rFonts w:ascii="Times New Roman" w:hAnsi="Times New Roman" w:cs="B Nazanin" w:hint="eastAsia"/>
          <w:b/>
          <w:sz w:val="16"/>
          <w:szCs w:val="24"/>
          <w:rtl/>
          <w:lang w:bidi="fa-IR"/>
        </w:rPr>
        <w:t>و</w:t>
      </w:r>
      <w:r w:rsidRPr="00AD47AA">
        <w:rPr>
          <w:rFonts w:ascii="Times New Roman" w:hAnsi="Times New Roman" w:cs="B Nazanin"/>
          <w:b/>
          <w:sz w:val="16"/>
          <w:szCs w:val="24"/>
          <w:rtl/>
          <w:lang w:bidi="fa-IR"/>
        </w:rPr>
        <w:t xml:space="preserve"> (پوشه کار) قرار دهد.</w:t>
      </w:r>
    </w:p>
    <w:p w14:paraId="20D6A979" w14:textId="77777777" w:rsid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0622CE5D" w14:textId="77777777" w:rsidR="00AD47AA" w:rsidRPr="00AD47AA" w:rsidRDefault="00AD47AA" w:rsidP="00AD47AA">
      <w:pPr>
        <w:bidi/>
        <w:spacing w:after="0"/>
        <w:jc w:val="center"/>
        <w:rPr>
          <w:rFonts w:ascii="Calibri" w:eastAsia="Calibri" w:hAnsi="Calibri" w:cs="B Koodak"/>
          <w:b/>
          <w:bCs/>
          <w:sz w:val="24"/>
          <w:szCs w:val="24"/>
          <w:u w:val="single"/>
          <w:rtl/>
        </w:rPr>
      </w:pPr>
      <w:r w:rsidRPr="00AD47AA">
        <w:rPr>
          <w:rFonts w:ascii="Calibri" w:eastAsia="Calibri" w:hAnsi="Calibri" w:cs="B Koodak" w:hint="cs"/>
          <w:b/>
          <w:bCs/>
          <w:sz w:val="24"/>
          <w:szCs w:val="24"/>
          <w:u w:val="single"/>
          <w:rtl/>
        </w:rPr>
        <w:t>تنظیم برنامه مراقبتی روزانه از کودک سن مدرسه</w:t>
      </w:r>
    </w:p>
    <w:p w14:paraId="00537FC9" w14:textId="77777777" w:rsidR="00AD47AA" w:rsidRPr="00AD47AA" w:rsidRDefault="00AD47AA" w:rsidP="00AD47AA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 xml:space="preserve">* </w:t>
      </w:r>
      <w:r w:rsidRPr="00AD47AA">
        <w:rPr>
          <w:rFonts w:ascii="Calibri" w:eastAsia="Calibri" w:hAnsi="Calibri" w:cs="Arial" w:hint="cs"/>
          <w:sz w:val="24"/>
          <w:szCs w:val="24"/>
          <w:rtl/>
        </w:rPr>
        <w:t xml:space="preserve">- </w:t>
      </w:r>
      <w:r w:rsidRPr="00AD47AA">
        <w:rPr>
          <w:rFonts w:ascii="Calibri" w:eastAsia="Calibri" w:hAnsi="Calibri" w:cs="B Nazanin" w:hint="cs"/>
          <w:sz w:val="24"/>
          <w:szCs w:val="24"/>
          <w:rtl/>
        </w:rPr>
        <w:t>معرفی مدرسه و اهداف کارآموزی و تنظیم برنامه مراقبتی برای دانشجو</w:t>
      </w:r>
    </w:p>
    <w:p w14:paraId="1E59E5C3" w14:textId="77777777" w:rsidR="00AD47AA" w:rsidRPr="00AD47AA" w:rsidRDefault="00AD47AA" w:rsidP="00AD47AA">
      <w:pPr>
        <w:bidi/>
        <w:spacing w:after="0"/>
        <w:jc w:val="center"/>
        <w:rPr>
          <w:rFonts w:ascii="Calibri" w:eastAsia="Calibri" w:hAnsi="Calibri" w:cs="B Nazanin"/>
          <w:b/>
          <w:bCs/>
          <w:spacing w:val="-4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b/>
          <w:bCs/>
          <w:spacing w:val="-4"/>
          <w:sz w:val="24"/>
          <w:szCs w:val="24"/>
          <w:rtl/>
        </w:rPr>
        <w:t>* - انتخاب روزانه یک کودک، معرفی خود به کودک تنظیم برنامه خود برای ارزیابی از کودک به صورت مصاحبه و استفاده از سانتی</w:t>
      </w:r>
      <w:r w:rsidRPr="00AD47AA">
        <w:rPr>
          <w:rFonts w:ascii="Calibri" w:eastAsia="Calibri" w:hAnsi="Calibri" w:cs="B Nazanin" w:hint="cs"/>
          <w:b/>
          <w:bCs/>
          <w:spacing w:val="-4"/>
          <w:sz w:val="24"/>
          <w:szCs w:val="24"/>
          <w:rtl/>
        </w:rPr>
        <w:softHyphen/>
        <w:t>متر و ترازو:</w:t>
      </w:r>
    </w:p>
    <w:p w14:paraId="79D035F7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ارزیابی وضعیت جسمانی و سنجش اختلاف سلامتی و بیماری و یا نقص احتمالی همراه با ارایه راهکار</w:t>
      </w:r>
    </w:p>
    <w:p w14:paraId="43B341F0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ارزیابی وضعیت یادگیری و سنجش اختلاف سلامتی و مشکل احتمالی همراه با ارایه راهکار</w:t>
      </w:r>
    </w:p>
    <w:p w14:paraId="4EF55BBE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ارزیابی وضعیت اخلاقی- اجتماعی و سنجش اختلاف سلامت و مشکل احتمالی همراه با ارایه راهکار</w:t>
      </w:r>
    </w:p>
    <w:p w14:paraId="35CD73C5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ارزیابی وضعیت روانی-جنسی و سنجش اختلاف سلامت و مشکل احتمالی همراه با ارایه راهکار</w:t>
      </w:r>
    </w:p>
    <w:p w14:paraId="25DF2E0D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ارزیابی وضعیت خانوادگی و ارتباطات خانوادگی و تنظیم برنامه ملاقات با خانواده و سنجش اختلاف سلامت و مشکل احتمالی همراه با ارایه راهکار</w:t>
      </w:r>
    </w:p>
    <w:p w14:paraId="7DF66842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تنظیم برنامه آموزش بهداشت با استفاده از راهکارهای آموزشی به صورت شفاهی و استفاده از مکتوبات</w:t>
      </w:r>
    </w:p>
    <w:p w14:paraId="710AAD60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تنظیم برنامه آموزش گروهی برای کودکان با استفاده از نقش آفرینی خود کودکان با کودکان</w:t>
      </w:r>
    </w:p>
    <w:p w14:paraId="41AA3064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D47AA">
        <w:rPr>
          <w:rFonts w:ascii="Calibri" w:eastAsia="Calibri" w:hAnsi="Calibri" w:cs="B Nazanin" w:hint="cs"/>
          <w:sz w:val="24"/>
          <w:szCs w:val="24"/>
          <w:rtl/>
          <w:lang w:bidi="fa-IR"/>
        </w:rPr>
        <w:t>* توجه به آموزش اصول بهداشت محیط و آموزش کودکان با استفاده از آموزش به یکدیگر توسط خود کودکان</w:t>
      </w:r>
    </w:p>
    <w:p w14:paraId="390F3130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توجه به برنامه ویزیت پزشک و اجرای دستور درمانی/ درخواست ویزیت پزشک از کودک یا کودکان</w:t>
      </w:r>
    </w:p>
    <w:p w14:paraId="16DED582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آموزش اصول مراقبت از خود و تنظیم برنامه آموزشی نه گفتن به کودکان به صورت آموزش گروهی</w:t>
      </w:r>
    </w:p>
    <w:p w14:paraId="7DB1923F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lastRenderedPageBreak/>
        <w:t>* توجه به روش</w:t>
      </w:r>
      <w:r w:rsidRPr="00AD47AA">
        <w:rPr>
          <w:rFonts w:ascii="Calibri" w:eastAsia="Calibri" w:hAnsi="Calibri" w:cs="B Nazanin" w:hint="cs"/>
          <w:sz w:val="24"/>
          <w:szCs w:val="24"/>
          <w:rtl/>
        </w:rPr>
        <w:softHyphen/>
        <w:t>های کنترل عفونت</w:t>
      </w:r>
    </w:p>
    <w:p w14:paraId="204479AB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تنظیم و ثبت موارد مشاهده شده در پرونده کودک</w:t>
      </w:r>
    </w:p>
    <w:p w14:paraId="7DFC557B" w14:textId="77777777" w:rsidR="00AD47AA" w:rsidRP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 xml:space="preserve">* برقراری ارتباط مناسب با کودک و خانواده و کارکنان مدرسه </w:t>
      </w:r>
    </w:p>
    <w:p w14:paraId="54685102" w14:textId="46AD1846" w:rsidR="00AD47AA" w:rsidRDefault="00AD47AA" w:rsidP="00AD47AA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D47AA">
        <w:rPr>
          <w:rFonts w:ascii="Calibri" w:eastAsia="Calibri" w:hAnsi="Calibri" w:cs="B Nazanin" w:hint="cs"/>
          <w:sz w:val="24"/>
          <w:szCs w:val="24"/>
          <w:rtl/>
        </w:rPr>
        <w:t>* برگزاری ژورنال کلاب و ارایه گزارش توسط دانشجو</w:t>
      </w:r>
    </w:p>
    <w:p w14:paraId="79891DCD" w14:textId="280F9EA4" w:rsidR="009F199C" w:rsidRPr="00AD47AA" w:rsidRDefault="009F199C" w:rsidP="009F199C">
      <w:pPr>
        <w:bidi/>
        <w:spacing w:after="12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hint="cs"/>
          <w:rtl/>
        </w:rPr>
        <w:t xml:space="preserve">* </w:t>
      </w:r>
      <w:r>
        <w:rPr>
          <w:rtl/>
        </w:rPr>
        <w:t>پی گیري مددجو به طور تلفنی و یا در منزل را نیز تا دستیابی به اهداف در نظر بگیرد</w:t>
      </w:r>
    </w:p>
    <w:p w14:paraId="66304346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B7D650D" w14:textId="4A39BA1A" w:rsidR="00993245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23A55F13" w14:textId="77777777" w:rsidR="00316D05" w:rsidRPr="007D345C" w:rsidRDefault="00316D05" w:rsidP="00316D0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5785"/>
        <w:gridCol w:w="3655"/>
      </w:tblGrid>
      <w:tr w:rsidR="00316D05" w:rsidRPr="00316D05" w14:paraId="078E36C6" w14:textId="77777777" w:rsidTr="0041214D">
        <w:tc>
          <w:tcPr>
            <w:tcW w:w="5868" w:type="dxa"/>
          </w:tcPr>
          <w:p w14:paraId="6484D070" w14:textId="77777777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ارزیابي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عملي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بالیني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در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پایان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3708" w:type="dxa"/>
          </w:tcPr>
          <w:p w14:paraId="563D4508" w14:textId="77777777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30%</w:t>
            </w:r>
          </w:p>
        </w:tc>
      </w:tr>
      <w:tr w:rsidR="00316D05" w:rsidRPr="00316D05" w14:paraId="492EAC21" w14:textId="77777777" w:rsidTr="0041214D">
        <w:tc>
          <w:tcPr>
            <w:tcW w:w="5868" w:type="dxa"/>
          </w:tcPr>
          <w:p w14:paraId="75D80EDC" w14:textId="46C1A600" w:rsidR="00316D05" w:rsidRPr="00316D05" w:rsidRDefault="00316D05" w:rsidP="00727B3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ارزیابي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مستمر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بالیني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كار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با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="00727B3E">
              <w:rPr>
                <w:rFonts w:ascii="B Nazanin" w:cs="B Mitra" w:hint="cs"/>
                <w:sz w:val="24"/>
                <w:szCs w:val="24"/>
                <w:rtl/>
              </w:rPr>
              <w:t>کودک و خانواده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در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طي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3708" w:type="dxa"/>
          </w:tcPr>
          <w:p w14:paraId="7CBF1251" w14:textId="77777777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30%</w:t>
            </w:r>
          </w:p>
        </w:tc>
      </w:tr>
      <w:tr w:rsidR="00316D05" w:rsidRPr="00316D05" w14:paraId="0FBF8D95" w14:textId="77777777" w:rsidTr="0041214D">
        <w:tc>
          <w:tcPr>
            <w:tcW w:w="5868" w:type="dxa"/>
          </w:tcPr>
          <w:p w14:paraId="1E8E4DD3" w14:textId="1356E30F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/>
                <w:sz w:val="24"/>
                <w:szCs w:val="24"/>
                <w:rtl/>
              </w:rPr>
              <w:t>ارائه گزارش کتبی یك بررسی کودک سن مدرسه و خانواده او براساس فرم بررسی، تعیین و اولویت بندی مشکالت و نیازها و طراحی راهکارهای مناسب برای حل آنها مبتنی بر فرآیند پرستاری با ذکر منابع</w:t>
            </w:r>
          </w:p>
        </w:tc>
        <w:tc>
          <w:tcPr>
            <w:tcW w:w="3708" w:type="dxa"/>
          </w:tcPr>
          <w:p w14:paraId="544C5757" w14:textId="77777777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30%</w:t>
            </w:r>
          </w:p>
        </w:tc>
      </w:tr>
      <w:tr w:rsidR="00316D05" w:rsidRPr="00316D05" w14:paraId="69E10CC9" w14:textId="77777777" w:rsidTr="0041214D">
        <w:tc>
          <w:tcPr>
            <w:tcW w:w="5868" w:type="dxa"/>
          </w:tcPr>
          <w:p w14:paraId="42A752F6" w14:textId="77777777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مشاركت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فعال</w:t>
            </w:r>
            <w:r w:rsidRPr="00316D05">
              <w:rPr>
                <w:rFonts w:ascii="B Nazanin" w:cs="B Mitra"/>
                <w:sz w:val="24"/>
                <w:szCs w:val="24"/>
              </w:rPr>
              <w:t>)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حضور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به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موقع،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تعامل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و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ارتباط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بین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گروهي،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رعایت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قوانین)</w:t>
            </w:r>
          </w:p>
        </w:tc>
        <w:tc>
          <w:tcPr>
            <w:tcW w:w="3708" w:type="dxa"/>
          </w:tcPr>
          <w:p w14:paraId="28268C4C" w14:textId="77777777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10%</w:t>
            </w:r>
          </w:p>
        </w:tc>
      </w:tr>
      <w:tr w:rsidR="00316D05" w:rsidRPr="00316D05" w14:paraId="73DCA093" w14:textId="77777777" w:rsidTr="0041214D">
        <w:tc>
          <w:tcPr>
            <w:tcW w:w="5868" w:type="dxa"/>
          </w:tcPr>
          <w:p w14:paraId="79B4584D" w14:textId="77777777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جمع</w:t>
            </w:r>
            <w:r w:rsidRPr="00316D05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316D05">
              <w:rPr>
                <w:rFonts w:ascii="B Nazanin" w:cs="B Mitra" w:hint="cs"/>
                <w:sz w:val="24"/>
                <w:szCs w:val="24"/>
                <w:rtl/>
              </w:rPr>
              <w:t>كل</w:t>
            </w:r>
          </w:p>
        </w:tc>
        <w:tc>
          <w:tcPr>
            <w:tcW w:w="3708" w:type="dxa"/>
          </w:tcPr>
          <w:p w14:paraId="16AC87A6" w14:textId="77777777" w:rsidR="00316D05" w:rsidRPr="00316D05" w:rsidRDefault="00316D05" w:rsidP="00316D05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 w:rsidRPr="00316D05">
              <w:rPr>
                <w:rFonts w:ascii="B Nazanin" w:cs="B Mitra" w:hint="cs"/>
                <w:sz w:val="24"/>
                <w:szCs w:val="24"/>
                <w:rtl/>
              </w:rPr>
              <w:t>100%</w:t>
            </w:r>
          </w:p>
        </w:tc>
      </w:tr>
    </w:tbl>
    <w:p w14:paraId="3104E5A0" w14:textId="77777777" w:rsidR="00993245" w:rsidRPr="0087492D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629F76FB" w14:textId="6491B6BC" w:rsidR="00993245" w:rsidRPr="00EB6DB3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A45F4A" w14:textId="76000C4C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363C5FA" w14:textId="77777777" w:rsidR="006E4E1E" w:rsidRDefault="006E4E1E" w:rsidP="006E4E1E">
      <w:pPr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E4E1E">
        <w:rPr>
          <w:rFonts w:asciiTheme="majorBidi" w:hAnsiTheme="majorBidi" w:cs="B Nazanin"/>
          <w:sz w:val="24"/>
          <w:szCs w:val="24"/>
          <w:lang w:bidi="fa-IR"/>
        </w:rPr>
        <w:t xml:space="preserve">Wong, D.L, </w:t>
      </w:r>
      <w:proofErr w:type="spellStart"/>
      <w:r w:rsidRPr="006E4E1E">
        <w:rPr>
          <w:rFonts w:asciiTheme="majorBidi" w:hAnsiTheme="majorBidi" w:cs="B Nazanin"/>
          <w:sz w:val="24"/>
          <w:szCs w:val="24"/>
          <w:lang w:bidi="fa-IR"/>
        </w:rPr>
        <w:t>Hochenberry</w:t>
      </w:r>
      <w:proofErr w:type="spellEnd"/>
      <w:r w:rsidRPr="006E4E1E">
        <w:rPr>
          <w:rFonts w:asciiTheme="majorBidi" w:hAnsiTheme="majorBidi" w:cs="B Nazanin"/>
          <w:sz w:val="24"/>
          <w:szCs w:val="24"/>
          <w:lang w:bidi="fa-IR"/>
        </w:rPr>
        <w:t xml:space="preserve">, M.J. Wilson </w:t>
      </w:r>
      <w:proofErr w:type="gramStart"/>
      <w:r w:rsidRPr="006E4E1E">
        <w:rPr>
          <w:rFonts w:asciiTheme="majorBidi" w:hAnsiTheme="majorBidi" w:cs="B Nazanin"/>
          <w:sz w:val="24"/>
          <w:szCs w:val="24"/>
          <w:lang w:bidi="fa-IR"/>
        </w:rPr>
        <w:t>D .</w:t>
      </w:r>
      <w:proofErr w:type="gramEnd"/>
      <w:r w:rsidRPr="006E4E1E">
        <w:rPr>
          <w:rFonts w:asciiTheme="majorBidi" w:hAnsiTheme="majorBidi" w:cs="B Nazanin"/>
          <w:sz w:val="24"/>
          <w:szCs w:val="24"/>
          <w:lang w:bidi="fa-IR"/>
        </w:rPr>
        <w:t xml:space="preserve"> (last edition</w:t>
      </w:r>
      <w:proofErr w:type="gramStart"/>
      <w:r w:rsidRPr="006E4E1E">
        <w:rPr>
          <w:rFonts w:asciiTheme="majorBidi" w:hAnsiTheme="majorBidi" w:cs="B Nazanin"/>
          <w:sz w:val="24"/>
          <w:szCs w:val="24"/>
          <w:lang w:bidi="fa-IR"/>
        </w:rPr>
        <w:t>) .Wong's</w:t>
      </w:r>
      <w:proofErr w:type="gramEnd"/>
      <w:r w:rsidRPr="006E4E1E">
        <w:rPr>
          <w:rFonts w:asciiTheme="majorBidi" w:hAnsiTheme="majorBidi" w:cs="B Nazanin"/>
          <w:sz w:val="24"/>
          <w:szCs w:val="24"/>
          <w:lang w:bidi="fa-IR"/>
        </w:rPr>
        <w:t xml:space="preserve"> clinical manual of pediatric nursing. (last edition). Elsevier Mosby co </w:t>
      </w:r>
    </w:p>
    <w:p w14:paraId="315F4DEC" w14:textId="40930641" w:rsidR="006E4E1E" w:rsidRDefault="006E4E1E" w:rsidP="006E4E1E">
      <w:pPr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E4E1E">
        <w:rPr>
          <w:rFonts w:asciiTheme="majorBidi" w:hAnsiTheme="majorBidi" w:cs="B Nazanin"/>
          <w:sz w:val="24"/>
          <w:szCs w:val="24"/>
          <w:lang w:bidi="fa-IR"/>
        </w:rPr>
        <w:t>- Wong's. (last edition) Essentials of Pediatric Nursing (last edition</w:t>
      </w:r>
      <w:proofErr w:type="gramStart"/>
      <w:r w:rsidRPr="006E4E1E">
        <w:rPr>
          <w:rFonts w:asciiTheme="majorBidi" w:hAnsiTheme="majorBidi" w:cs="B Nazanin"/>
          <w:sz w:val="24"/>
          <w:szCs w:val="24"/>
          <w:lang w:bidi="fa-IR"/>
        </w:rPr>
        <w:t>) .the</w:t>
      </w:r>
      <w:proofErr w:type="gramEnd"/>
      <w:r w:rsidRPr="006E4E1E">
        <w:rPr>
          <w:rFonts w:asciiTheme="majorBidi" w:hAnsiTheme="majorBidi" w:cs="B Nazanin"/>
          <w:sz w:val="24"/>
          <w:szCs w:val="24"/>
          <w:lang w:bidi="fa-IR"/>
        </w:rPr>
        <w:t xml:space="preserve"> Elsevier Mosby co. </w:t>
      </w:r>
      <w:r>
        <w:rPr>
          <w:rFonts w:asciiTheme="majorBidi" w:hAnsiTheme="majorBidi" w:cs="B Nazanin"/>
          <w:sz w:val="24"/>
          <w:szCs w:val="24"/>
          <w:lang w:bidi="fa-IR"/>
        </w:rPr>
        <w:t>–</w:t>
      </w:r>
      <w:r w:rsidRPr="006E4E1E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24C8862F" w14:textId="77777777" w:rsidR="006E4E1E" w:rsidRDefault="006E4E1E" w:rsidP="006E4E1E">
      <w:pPr>
        <w:bidi/>
        <w:jc w:val="both"/>
        <w:rPr>
          <w:rFonts w:asciiTheme="majorBidi" w:hAnsiTheme="majorBidi" w:cs="B Nazanin"/>
          <w:sz w:val="24"/>
          <w:szCs w:val="24"/>
          <w:rtl/>
        </w:rPr>
      </w:pPr>
      <w:r w:rsidRPr="006E4E1E">
        <w:rPr>
          <w:rFonts w:asciiTheme="majorBidi" w:hAnsiTheme="majorBidi" w:cs="B Nazanin"/>
          <w:sz w:val="24"/>
          <w:szCs w:val="24"/>
          <w:rtl/>
        </w:rPr>
        <w:t>پرستاري کودکان ونگ،ترجمه سونیا آرزومانیانس ، نشرجامعه نگر</w:t>
      </w:r>
    </w:p>
    <w:p w14:paraId="7AE4A86E" w14:textId="764734FB" w:rsidR="006E4E1E" w:rsidRPr="00EB6DB3" w:rsidRDefault="006E4E1E" w:rsidP="006E4E1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E4E1E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6E4E1E">
        <w:rPr>
          <w:rFonts w:asciiTheme="majorBidi" w:hAnsiTheme="majorBidi" w:cs="B Nazanin"/>
          <w:sz w:val="24"/>
          <w:szCs w:val="24"/>
          <w:lang w:bidi="fa-IR"/>
        </w:rPr>
        <w:t xml:space="preserve">- </w:t>
      </w:r>
      <w:r w:rsidRPr="006E4E1E">
        <w:rPr>
          <w:rFonts w:asciiTheme="majorBidi" w:hAnsiTheme="majorBidi" w:cs="B Nazanin"/>
          <w:sz w:val="24"/>
          <w:szCs w:val="24"/>
          <w:rtl/>
        </w:rPr>
        <w:t>کودکان نلسون اخرین چاپ</w:t>
      </w:r>
    </w:p>
    <w:p w14:paraId="2EE86723" w14:textId="77777777" w:rsidR="00993245" w:rsidRPr="00EB6DB3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5A6EE70" w14:textId="655AF72C" w:rsidR="00BC7A9F" w:rsidRPr="00BC7A9F" w:rsidRDefault="00993245" w:rsidP="00BC7A9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D2D0AFF" w14:textId="451C3020" w:rsidR="00993245" w:rsidRPr="007D345C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640B8B5C" w14:textId="77777777" w:rsidR="00993245" w:rsidRPr="00AE4764" w:rsidRDefault="00993245" w:rsidP="00993245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 جدول زیر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به دقت 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>تکمیل شود. برخی خانه</w:t>
      </w:r>
      <w:r w:rsidRPr="00AE4764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جدول به صورت فرضی و </w:t>
      </w:r>
      <w:r>
        <w:rPr>
          <w:rFonts w:ascii="Times New Roman" w:hAnsi="Times New Roman" w:cs="B Nazanin" w:hint="cs"/>
          <w:sz w:val="20"/>
          <w:szCs w:val="24"/>
          <w:rtl/>
        </w:rPr>
        <w:t>تنها برای مثال، تکمیل شده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>اند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. </w:t>
      </w: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1788"/>
        <w:gridCol w:w="1788"/>
        <w:gridCol w:w="1788"/>
        <w:gridCol w:w="1038"/>
        <w:gridCol w:w="931"/>
        <w:gridCol w:w="1202"/>
        <w:gridCol w:w="915"/>
      </w:tblGrid>
      <w:tr w:rsidR="00993245" w:rsidRPr="00872C1B" w14:paraId="5CFA60D5" w14:textId="77777777" w:rsidTr="00DC1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29EE4780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lastRenderedPageBreak/>
              <w:t>روزهای هفته</w:t>
            </w:r>
          </w:p>
        </w:tc>
        <w:tc>
          <w:tcPr>
            <w:tcW w:w="1244" w:type="dxa"/>
          </w:tcPr>
          <w:p w14:paraId="3539D5BD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شنبه</w:t>
            </w:r>
          </w:p>
        </w:tc>
        <w:tc>
          <w:tcPr>
            <w:tcW w:w="1307" w:type="dxa"/>
          </w:tcPr>
          <w:p w14:paraId="06C97E25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یکشنبه</w:t>
            </w:r>
          </w:p>
        </w:tc>
        <w:tc>
          <w:tcPr>
            <w:tcW w:w="1259" w:type="dxa"/>
          </w:tcPr>
          <w:p w14:paraId="7AF8F3AE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دوشنبه</w:t>
            </w:r>
          </w:p>
        </w:tc>
        <w:tc>
          <w:tcPr>
            <w:tcW w:w="1251" w:type="dxa"/>
          </w:tcPr>
          <w:p w14:paraId="3BA95ACA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سه</w:t>
            </w: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381" w:type="dxa"/>
          </w:tcPr>
          <w:p w14:paraId="6B0CC588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19" w:type="dxa"/>
          </w:tcPr>
          <w:p w14:paraId="6402DD8D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پنج</w:t>
            </w: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softHyphen/>
              <w:t>شنبه</w:t>
            </w:r>
          </w:p>
        </w:tc>
      </w:tr>
      <w:tr w:rsidR="00DC1D75" w:rsidRPr="00853ACF" w14:paraId="05BE9E6B" w14:textId="77777777" w:rsidTr="00DC1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778A5016" w14:textId="77777777" w:rsidR="00DC1D75" w:rsidRPr="00DC1D75" w:rsidRDefault="00DC1D75" w:rsidP="00DC1D75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ascii="Times New Roman" w:hAnsi="Times New Roman" w:cs="B Mitra"/>
                <w:color w:val="000000" w:themeColor="text1"/>
                <w:sz w:val="18"/>
                <w:szCs w:val="24"/>
                <w:rtl/>
              </w:rPr>
            </w:pPr>
            <w:r w:rsidRPr="00DC1D75">
              <w:rPr>
                <w:rFonts w:ascii="Times New Roman" w:hAnsi="Times New Roman" w:cs="B Mitra" w:hint="cs"/>
                <w:color w:val="000000" w:themeColor="text1"/>
                <w:sz w:val="18"/>
                <w:szCs w:val="24"/>
                <w:rtl/>
              </w:rPr>
              <w:t>كار</w:t>
            </w:r>
            <w:r w:rsidRPr="00DC1D75">
              <w:rPr>
                <w:rFonts w:ascii="Times New Roman" w:hAnsi="Times New Roman" w:cs="B Mitra"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color w:val="000000" w:themeColor="text1"/>
                <w:sz w:val="18"/>
                <w:szCs w:val="24"/>
                <w:rtl/>
              </w:rPr>
              <w:t>با</w:t>
            </w:r>
            <w:r w:rsidRPr="00DC1D75">
              <w:rPr>
                <w:rFonts w:ascii="Times New Roman" w:hAnsi="Times New Roman" w:cs="B Mitra"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color w:val="000000" w:themeColor="text1"/>
                <w:sz w:val="18"/>
                <w:szCs w:val="24"/>
                <w:rtl/>
              </w:rPr>
              <w:t>کودک و خانواده</w:t>
            </w:r>
            <w:r w:rsidRPr="00DC1D75">
              <w:rPr>
                <w:rFonts w:ascii="Times New Roman" w:hAnsi="Times New Roman" w:cs="B Mitra"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color w:val="000000" w:themeColor="text1"/>
                <w:sz w:val="18"/>
                <w:szCs w:val="24"/>
                <w:rtl/>
              </w:rPr>
              <w:t>در</w:t>
            </w:r>
            <w:r w:rsidRPr="00DC1D75">
              <w:rPr>
                <w:rFonts w:ascii="Times New Roman" w:hAnsi="Times New Roman" w:cs="B Mitra"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color w:val="000000" w:themeColor="text1"/>
                <w:sz w:val="18"/>
                <w:szCs w:val="24"/>
                <w:rtl/>
              </w:rPr>
              <w:t>طي</w:t>
            </w:r>
            <w:r w:rsidRPr="00DC1D75">
              <w:rPr>
                <w:rFonts w:ascii="Times New Roman" w:hAnsi="Times New Roman" w:cs="B Mitra"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color w:val="000000" w:themeColor="text1"/>
                <w:sz w:val="18"/>
                <w:szCs w:val="24"/>
                <w:rtl/>
              </w:rPr>
              <w:t>دوره</w:t>
            </w:r>
          </w:p>
          <w:p w14:paraId="0C61B9D4" w14:textId="33FA22AF" w:rsidR="00DC1D75" w:rsidRPr="00DC1D75" w:rsidRDefault="00DC1D75" w:rsidP="00DC1D75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ascii="Times New Roman" w:hAnsi="Times New Roman" w:cs="B Mitra"/>
                <w:color w:val="000000" w:themeColor="text1"/>
                <w:sz w:val="18"/>
                <w:szCs w:val="24"/>
                <w:rtl/>
                <w:lang w:bidi="fa-IR"/>
              </w:rPr>
            </w:pPr>
            <w:r w:rsidRPr="00DC1D75">
              <w:rPr>
                <w:rFonts w:ascii="Times New Roman" w:hAnsi="Times New Roman" w:cs="B Mitra"/>
                <w:color w:val="000000" w:themeColor="text1"/>
                <w:sz w:val="18"/>
                <w:szCs w:val="24"/>
                <w:rtl/>
              </w:rPr>
              <w:t>بررسی کودک سن مدرسه و خانواده او براساس فرم بررسی، تعیین و اولویت بندی مشکالت و نیازها و طراحی راهکارهای مناسب برای حل آنها مبتنی بر فرآیند پرستاری</w:t>
            </w:r>
          </w:p>
        </w:tc>
        <w:tc>
          <w:tcPr>
            <w:tcW w:w="1244" w:type="dxa"/>
          </w:tcPr>
          <w:p w14:paraId="5C521272" w14:textId="77777777" w:rsidR="00DC1D75" w:rsidRPr="00DC1D75" w:rsidRDefault="00DC1D75" w:rsidP="00DC1D75">
            <w:pPr>
              <w:pStyle w:val="ListParagraph"/>
              <w:numPr>
                <w:ilvl w:val="0"/>
                <w:numId w:val="1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rtl/>
              </w:rPr>
            </w:pP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كار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با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کودک و خانواده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در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طي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دوره</w:t>
            </w:r>
          </w:p>
          <w:p w14:paraId="1C22A374" w14:textId="539A8C95" w:rsidR="00DC1D75" w:rsidRPr="00DC1D75" w:rsidRDefault="00DC1D75" w:rsidP="00DC1D75">
            <w:pPr>
              <w:pStyle w:val="ListParagraph"/>
              <w:numPr>
                <w:ilvl w:val="0"/>
                <w:numId w:val="1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rtl/>
              </w:rPr>
              <w:t>بررسی کودک سن مدرسه و خانواده او براساس فرم بررسی، تعیین و اولویت بندی مشکالت و نیازها و طراحی راهکارهای مناسب برای حل آنها مبتنی بر فرآیند پرستاری</w:t>
            </w:r>
          </w:p>
        </w:tc>
        <w:tc>
          <w:tcPr>
            <w:tcW w:w="1307" w:type="dxa"/>
          </w:tcPr>
          <w:p w14:paraId="651875B3" w14:textId="77777777" w:rsidR="00DC1D75" w:rsidRPr="00DC1D75" w:rsidRDefault="00DC1D75" w:rsidP="00DC1D75">
            <w:pPr>
              <w:pStyle w:val="ListParagraph"/>
              <w:numPr>
                <w:ilvl w:val="0"/>
                <w:numId w:val="12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rtl/>
              </w:rPr>
            </w:pP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كار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با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کودک و خانواده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در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طي</w:t>
            </w: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lang w:bidi="fa-IR"/>
              </w:rPr>
              <w:t xml:space="preserve"> </w:t>
            </w:r>
            <w:r w:rsidRPr="00DC1D75">
              <w:rPr>
                <w:rFonts w:ascii="Times New Roman" w:hAnsi="Times New Roman" w:cs="B Mitra" w:hint="cs"/>
                <w:b/>
                <w:bCs/>
                <w:color w:val="000000" w:themeColor="text1"/>
                <w:sz w:val="18"/>
                <w:szCs w:val="24"/>
                <w:rtl/>
              </w:rPr>
              <w:t>دوره</w:t>
            </w:r>
          </w:p>
          <w:p w14:paraId="77E55DC6" w14:textId="76683641" w:rsidR="00DC1D75" w:rsidRPr="00DC1D75" w:rsidRDefault="00DC1D75" w:rsidP="00DC1D75">
            <w:pPr>
              <w:pStyle w:val="ListParagraph"/>
              <w:numPr>
                <w:ilvl w:val="0"/>
                <w:numId w:val="12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DC1D75">
              <w:rPr>
                <w:rFonts w:ascii="Times New Roman" w:hAnsi="Times New Roman" w:cs="B Mitra"/>
                <w:b/>
                <w:bCs/>
                <w:color w:val="000000" w:themeColor="text1"/>
                <w:sz w:val="18"/>
                <w:szCs w:val="24"/>
                <w:rtl/>
              </w:rPr>
              <w:t>بررسی کودک سن مدرسه و خانواده او براساس فرم بررسی، تعیین و اولویت بندی مشکالت و نیازها و طراحی راهکارهای مناسب برای حل آنها مبتنی بر فرآیند پرستاری</w:t>
            </w:r>
          </w:p>
        </w:tc>
        <w:tc>
          <w:tcPr>
            <w:tcW w:w="1259" w:type="dxa"/>
          </w:tcPr>
          <w:p w14:paraId="354B5D75" w14:textId="77777777" w:rsidR="00DC1D75" w:rsidRPr="00853ACF" w:rsidRDefault="00DC1D75" w:rsidP="00DC1D7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251" w:type="dxa"/>
          </w:tcPr>
          <w:p w14:paraId="5303C8FD" w14:textId="25B18599" w:rsidR="00DC1D75" w:rsidRPr="00853ACF" w:rsidRDefault="00DC1D75" w:rsidP="00DC1D7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81" w:type="dxa"/>
          </w:tcPr>
          <w:p w14:paraId="53427F14" w14:textId="77777777" w:rsidR="00DC1D75" w:rsidRPr="00853ACF" w:rsidRDefault="00DC1D75" w:rsidP="00DC1D7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219" w:type="dxa"/>
          </w:tcPr>
          <w:p w14:paraId="3912150E" w14:textId="60653510" w:rsidR="00DC1D75" w:rsidRPr="00853ACF" w:rsidRDefault="00DC1D75" w:rsidP="00DC1D7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993245" w:rsidRPr="00853ACF" w14:paraId="134EB315" w14:textId="77777777" w:rsidTr="00DC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7CD02AA9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مسؤول</w:t>
            </w:r>
          </w:p>
        </w:tc>
        <w:tc>
          <w:tcPr>
            <w:tcW w:w="1244" w:type="dxa"/>
          </w:tcPr>
          <w:p w14:paraId="590193A6" w14:textId="15DEE8F8" w:rsidR="00993245" w:rsidRPr="00853ACF" w:rsidRDefault="00993245" w:rsidP="00DC1D7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آقای دکتر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</w:t>
            </w:r>
            <w:r w:rsidR="00DC1D7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بگجانی</w:t>
            </w:r>
          </w:p>
        </w:tc>
        <w:tc>
          <w:tcPr>
            <w:tcW w:w="1307" w:type="dxa"/>
          </w:tcPr>
          <w:p w14:paraId="2C8A23B1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259" w:type="dxa"/>
          </w:tcPr>
          <w:p w14:paraId="4A8815B7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251" w:type="dxa"/>
          </w:tcPr>
          <w:p w14:paraId="61B5F435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  <w:lang w:bidi="fa-IR"/>
              </w:rPr>
            </w:pPr>
          </w:p>
        </w:tc>
        <w:tc>
          <w:tcPr>
            <w:tcW w:w="1381" w:type="dxa"/>
          </w:tcPr>
          <w:p w14:paraId="1C667038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219" w:type="dxa"/>
          </w:tcPr>
          <w:p w14:paraId="20EBDB74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</w:tbl>
    <w:p w14:paraId="35C46736" w14:textId="77777777" w:rsidR="002F10FD" w:rsidRDefault="002F10FD" w:rsidP="002F10FD">
      <w:pPr>
        <w:bidi/>
        <w:spacing w:after="0"/>
        <w:jc w:val="both"/>
        <w:rPr>
          <w:rFonts w:ascii="Times New Roman" w:hAnsi="Times New Roman" w:cs="B Nazanin"/>
          <w:sz w:val="20"/>
          <w:highlight w:val="yellow"/>
          <w:rtl/>
        </w:rPr>
      </w:pPr>
    </w:p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A6FA8A1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8A50B8B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06F527C" w14:textId="6DC9483F" w:rsidR="00BC7A9F" w:rsidRDefault="00BC7A9F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br w:type="page"/>
      </w:r>
    </w:p>
    <w:p w14:paraId="5DE57CFD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CB4170">
        <w:rPr>
          <w:rFonts w:asciiTheme="majorBidi" w:hAnsiTheme="majorBidi" w:cs="B Nazanin"/>
          <w:lang w:bidi="fa-IR"/>
        </w:rPr>
        <w:t>DOPS</w:t>
      </w:r>
      <w:r w:rsidRPr="00CB4170">
        <w:rPr>
          <w:rFonts w:asciiTheme="majorBidi" w:hAnsiTheme="majorBidi" w:cs="B Nazanin" w:hint="cs"/>
          <w:rtl/>
          <w:lang w:bidi="fa-IR"/>
        </w:rPr>
        <w:t xml:space="preserve">، </w:t>
      </w:r>
      <w:r w:rsidRPr="00CB417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2233A0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C7732A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13DE3AF5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F88952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F9CC" w14:textId="77777777" w:rsidR="009D1757" w:rsidRDefault="009D1757" w:rsidP="00275357">
      <w:pPr>
        <w:spacing w:after="0" w:line="240" w:lineRule="auto"/>
      </w:pPr>
      <w:r>
        <w:separator/>
      </w:r>
    </w:p>
  </w:endnote>
  <w:endnote w:type="continuationSeparator" w:id="0">
    <w:p w14:paraId="31048859" w14:textId="77777777" w:rsidR="009D1757" w:rsidRDefault="009D1757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6A56B640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D75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2FA0" w14:textId="77777777" w:rsidR="009D1757" w:rsidRDefault="009D1757" w:rsidP="00275357">
      <w:pPr>
        <w:spacing w:after="0" w:line="240" w:lineRule="auto"/>
      </w:pPr>
      <w:r>
        <w:separator/>
      </w:r>
    </w:p>
  </w:footnote>
  <w:footnote w:type="continuationSeparator" w:id="0">
    <w:p w14:paraId="76154B8C" w14:textId="77777777" w:rsidR="009D1757" w:rsidRDefault="009D1757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2084"/>
    <w:multiLevelType w:val="hybridMultilevel"/>
    <w:tmpl w:val="3F80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55624"/>
    <w:multiLevelType w:val="hybridMultilevel"/>
    <w:tmpl w:val="F528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A8A54A0"/>
    <w:multiLevelType w:val="hybridMultilevel"/>
    <w:tmpl w:val="A98E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57548"/>
    <w:multiLevelType w:val="hybridMultilevel"/>
    <w:tmpl w:val="56D6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4358">
    <w:abstractNumId w:val="8"/>
  </w:num>
  <w:num w:numId="2" w16cid:durableId="26835754">
    <w:abstractNumId w:val="9"/>
  </w:num>
  <w:num w:numId="3" w16cid:durableId="143282649">
    <w:abstractNumId w:val="4"/>
  </w:num>
  <w:num w:numId="4" w16cid:durableId="2137335689">
    <w:abstractNumId w:val="11"/>
  </w:num>
  <w:num w:numId="5" w16cid:durableId="1031223188">
    <w:abstractNumId w:val="0"/>
  </w:num>
  <w:num w:numId="6" w16cid:durableId="2021736061">
    <w:abstractNumId w:val="7"/>
  </w:num>
  <w:num w:numId="7" w16cid:durableId="1474642848">
    <w:abstractNumId w:val="10"/>
  </w:num>
  <w:num w:numId="8" w16cid:durableId="2069955794">
    <w:abstractNumId w:val="1"/>
  </w:num>
  <w:num w:numId="9" w16cid:durableId="177039426">
    <w:abstractNumId w:val="5"/>
  </w:num>
  <w:num w:numId="10" w16cid:durableId="1590583779">
    <w:abstractNumId w:val="2"/>
  </w:num>
  <w:num w:numId="11" w16cid:durableId="672881688">
    <w:abstractNumId w:val="3"/>
  </w:num>
  <w:num w:numId="12" w16cid:durableId="1550143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47DCC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6D27"/>
    <w:rsid w:val="00310CC4"/>
    <w:rsid w:val="00316D05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3A2E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AC3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E1CED"/>
    <w:rsid w:val="006E4E1E"/>
    <w:rsid w:val="006E5367"/>
    <w:rsid w:val="006F1051"/>
    <w:rsid w:val="00711C82"/>
    <w:rsid w:val="007233B1"/>
    <w:rsid w:val="00727B3E"/>
    <w:rsid w:val="00731534"/>
    <w:rsid w:val="00734B8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73CE4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1757"/>
    <w:rsid w:val="009D281C"/>
    <w:rsid w:val="009D4B36"/>
    <w:rsid w:val="009D5348"/>
    <w:rsid w:val="009F199C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47A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84500"/>
    <w:rsid w:val="00B92C86"/>
    <w:rsid w:val="00BA04BB"/>
    <w:rsid w:val="00BA1055"/>
    <w:rsid w:val="00BA7F71"/>
    <w:rsid w:val="00BB5AB9"/>
    <w:rsid w:val="00BB6062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4658"/>
    <w:rsid w:val="00D24049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1D75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46DE"/>
    <w:rsid w:val="00F075DD"/>
    <w:rsid w:val="00F12E0F"/>
    <w:rsid w:val="00F2031D"/>
    <w:rsid w:val="00F21B31"/>
    <w:rsid w:val="00F2614A"/>
    <w:rsid w:val="00F378AD"/>
    <w:rsid w:val="00F40B66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16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F0F5-6BA2-46EB-8CF2-B298B96D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puia</cp:lastModifiedBy>
  <cp:revision>9</cp:revision>
  <cp:lastPrinted>2020-08-04T07:19:00Z</cp:lastPrinted>
  <dcterms:created xsi:type="dcterms:W3CDTF">2020-09-20T05:12:00Z</dcterms:created>
  <dcterms:modified xsi:type="dcterms:W3CDTF">2023-09-19T09:19:00Z</dcterms:modified>
</cp:coreProperties>
</file>